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443D" w14:textId="77777777" w:rsidR="00AB2096" w:rsidRDefault="00AB2096" w:rsidP="00716063">
      <w:pPr>
        <w:spacing w:after="0" w:line="240" w:lineRule="auto"/>
        <w:ind w:left="5529"/>
      </w:pPr>
      <w:r>
        <w:t xml:space="preserve">Генеральному директору </w:t>
      </w:r>
    </w:p>
    <w:p w14:paraId="0F807DF3" w14:textId="1C7B11BE" w:rsidR="00AB2096" w:rsidRDefault="00AB2096" w:rsidP="00716063">
      <w:pPr>
        <w:spacing w:after="0" w:line="240" w:lineRule="auto"/>
        <w:ind w:left="5529"/>
      </w:pPr>
      <w:r>
        <w:t xml:space="preserve">ООО «Берингугольинвест» </w:t>
      </w:r>
    </w:p>
    <w:p w14:paraId="7F0C1B2C" w14:textId="6F56BE88" w:rsidR="00AB2096" w:rsidRDefault="00AB2096" w:rsidP="00716063">
      <w:pPr>
        <w:spacing w:after="0" w:line="240" w:lineRule="auto"/>
        <w:ind w:left="5529"/>
      </w:pPr>
      <w:r>
        <w:t xml:space="preserve">- управляющей организации </w:t>
      </w:r>
    </w:p>
    <w:p w14:paraId="06857429" w14:textId="7A4BDD1A" w:rsidR="00BE1FB1" w:rsidRDefault="00AB2096" w:rsidP="00716063">
      <w:pPr>
        <w:spacing w:after="0" w:line="240" w:lineRule="auto"/>
        <w:ind w:left="5529"/>
      </w:pPr>
      <w:r>
        <w:t xml:space="preserve">ООО </w:t>
      </w:r>
      <w:r w:rsidR="00BE1FB1">
        <w:t>«</w:t>
      </w:r>
      <w:r>
        <w:t>Порт Угольный</w:t>
      </w:r>
      <w:r w:rsidR="00BE1FB1">
        <w:t>»</w:t>
      </w:r>
    </w:p>
    <w:p w14:paraId="5C680EFB" w14:textId="77777777" w:rsidR="00AB2096" w:rsidRDefault="00AB2096" w:rsidP="00716063">
      <w:pPr>
        <w:spacing w:after="0" w:line="240" w:lineRule="auto"/>
        <w:ind w:left="5529"/>
      </w:pPr>
    </w:p>
    <w:p w14:paraId="4C580DE0" w14:textId="578542B5" w:rsidR="00AB2096" w:rsidRDefault="00AB2096" w:rsidP="00716063">
      <w:pPr>
        <w:spacing w:after="0" w:line="240" w:lineRule="auto"/>
        <w:ind w:left="5529"/>
      </w:pPr>
      <w:r>
        <w:t xml:space="preserve">Гаврилину </w:t>
      </w:r>
      <w:proofErr w:type="gramStart"/>
      <w:r>
        <w:t>Д.А.</w:t>
      </w:r>
      <w:proofErr w:type="gramEnd"/>
    </w:p>
    <w:p w14:paraId="3E98244A" w14:textId="77777777" w:rsidR="00AB2096" w:rsidRDefault="00AB2096" w:rsidP="00716063">
      <w:pPr>
        <w:spacing w:after="0" w:line="240" w:lineRule="auto"/>
        <w:ind w:left="5529"/>
      </w:pPr>
    </w:p>
    <w:p w14:paraId="527216AD" w14:textId="77777777" w:rsidR="00AB2096" w:rsidRDefault="00AB2096" w:rsidP="00716063">
      <w:pPr>
        <w:spacing w:after="0" w:line="240" w:lineRule="auto"/>
        <w:ind w:left="5529"/>
      </w:pPr>
    </w:p>
    <w:p w14:paraId="0FED74ED" w14:textId="608A7D70" w:rsidR="00BE1FB1" w:rsidRDefault="00BE1FB1" w:rsidP="00716063">
      <w:pPr>
        <w:spacing w:after="0" w:line="240" w:lineRule="auto"/>
        <w:ind w:left="5529"/>
      </w:pPr>
      <w:r>
        <w:t>689</w:t>
      </w:r>
      <w:r w:rsidR="00716063">
        <w:t>1</w:t>
      </w:r>
      <w:r>
        <w:t xml:space="preserve">00, Чукотский АО, </w:t>
      </w:r>
      <w:r w:rsidR="00716063">
        <w:t>Анадырский муниципальный района, п</w:t>
      </w:r>
      <w:r>
        <w:t>.</w:t>
      </w:r>
      <w:r w:rsidR="009E0088">
        <w:t xml:space="preserve"> </w:t>
      </w:r>
      <w:r w:rsidR="00716063">
        <w:t>Беринговский</w:t>
      </w:r>
      <w:r>
        <w:t>,</w:t>
      </w:r>
      <w:r w:rsidR="00716063">
        <w:t xml:space="preserve"> </w:t>
      </w:r>
      <w:r>
        <w:t>ул.</w:t>
      </w:r>
      <w:r w:rsidR="009E0088">
        <w:t xml:space="preserve"> </w:t>
      </w:r>
      <w:r w:rsidR="00716063">
        <w:t>Мандрикова</w:t>
      </w:r>
      <w:r>
        <w:t>, д.</w:t>
      </w:r>
      <w:r w:rsidR="00716063">
        <w:t xml:space="preserve"> 3</w:t>
      </w:r>
    </w:p>
    <w:p w14:paraId="23AB5BF3" w14:textId="615A3881" w:rsidR="00BE1FB1" w:rsidRDefault="00BE1FB1" w:rsidP="00716063">
      <w:pPr>
        <w:spacing w:after="0" w:line="240" w:lineRule="auto"/>
        <w:ind w:left="5529"/>
      </w:pPr>
      <w:r>
        <w:t xml:space="preserve">тел/факс </w:t>
      </w:r>
      <w:r w:rsidR="00716063">
        <w:t xml:space="preserve">+ 7 </w:t>
      </w:r>
      <w:r>
        <w:t>427</w:t>
      </w:r>
      <w:r w:rsidR="00716063">
        <w:t>3 33</w:t>
      </w:r>
      <w:r>
        <w:t xml:space="preserve"> </w:t>
      </w:r>
      <w:r w:rsidR="00716063">
        <w:t>17 00</w:t>
      </w:r>
    </w:p>
    <w:p w14:paraId="7FF3476D" w14:textId="3BFB1172" w:rsidR="00BE1FB1" w:rsidRPr="00AB2096" w:rsidRDefault="00BE1FB1" w:rsidP="00716063">
      <w:pPr>
        <w:spacing w:after="0" w:line="240" w:lineRule="auto"/>
        <w:ind w:left="5529"/>
      </w:pPr>
      <w:r>
        <w:t>эл.</w:t>
      </w:r>
      <w:r w:rsidR="00716063">
        <w:t xml:space="preserve"> </w:t>
      </w:r>
      <w:r>
        <w:t xml:space="preserve">почта: </w:t>
      </w:r>
      <w:r w:rsidR="00AB2096">
        <w:rPr>
          <w:lang w:val="en-US"/>
        </w:rPr>
        <w:t>info</w:t>
      </w:r>
      <w:r w:rsidRPr="00777E13">
        <w:t>@</w:t>
      </w:r>
      <w:r w:rsidR="00AB2096">
        <w:rPr>
          <w:lang w:val="en-US"/>
        </w:rPr>
        <w:t>tig</w:t>
      </w:r>
      <w:r w:rsidR="00AB2096" w:rsidRPr="00AB2096">
        <w:t>.</w:t>
      </w:r>
      <w:r w:rsidR="00AB2096">
        <w:rPr>
          <w:lang w:val="en-US"/>
        </w:rPr>
        <w:t>com</w:t>
      </w:r>
      <w:r w:rsidRPr="00BE1FB1">
        <w:t>.</w:t>
      </w:r>
      <w:proofErr w:type="spellStart"/>
      <w:r>
        <w:rPr>
          <w:lang w:val="en-US"/>
        </w:rPr>
        <w:t>ru</w:t>
      </w:r>
      <w:proofErr w:type="spellEnd"/>
      <w:r w:rsidR="00AB2096" w:rsidRPr="00AB2096">
        <w:t xml:space="preserve"> </w:t>
      </w:r>
    </w:p>
    <w:p w14:paraId="33080BBF" w14:textId="77777777" w:rsidR="00BE1FB1" w:rsidRDefault="00BE1FB1" w:rsidP="00BE1FB1">
      <w:pPr>
        <w:jc w:val="center"/>
      </w:pPr>
    </w:p>
    <w:p w14:paraId="56B76EA2" w14:textId="77777777" w:rsidR="00BE1FB1" w:rsidRPr="00777E13" w:rsidRDefault="00BE1FB1" w:rsidP="00BE1FB1">
      <w:pPr>
        <w:spacing w:after="0" w:line="240" w:lineRule="auto"/>
        <w:jc w:val="center"/>
        <w:rPr>
          <w:b/>
        </w:rPr>
      </w:pPr>
      <w:r w:rsidRPr="00BE1FB1">
        <w:rPr>
          <w:b/>
        </w:rPr>
        <w:t>ЗАЯВКА</w:t>
      </w:r>
    </w:p>
    <w:p w14:paraId="7D59D007" w14:textId="77777777" w:rsidR="00716063" w:rsidRDefault="00BE1FB1" w:rsidP="00BE1FB1">
      <w:pPr>
        <w:spacing w:after="0" w:line="240" w:lineRule="auto"/>
        <w:jc w:val="center"/>
        <w:rPr>
          <w:b/>
        </w:rPr>
      </w:pPr>
      <w:r>
        <w:rPr>
          <w:b/>
        </w:rPr>
        <w:t xml:space="preserve">на заключение договора об оказании услуг </w:t>
      </w:r>
    </w:p>
    <w:p w14:paraId="11B5D269" w14:textId="7AC89DC7" w:rsidR="00BE1FB1" w:rsidRDefault="00BE1FB1" w:rsidP="00BE1FB1">
      <w:pPr>
        <w:spacing w:after="0" w:line="240" w:lineRule="auto"/>
        <w:jc w:val="center"/>
        <w:rPr>
          <w:b/>
        </w:rPr>
      </w:pPr>
      <w:r>
        <w:rPr>
          <w:b/>
        </w:rPr>
        <w:t>по погрузке, выгрузке, хранению и перевалке грузов.</w:t>
      </w:r>
    </w:p>
    <w:p w14:paraId="0755CAC8" w14:textId="77777777" w:rsidR="008E2413" w:rsidRDefault="008E2413" w:rsidP="00BE1FB1">
      <w:pPr>
        <w:spacing w:after="0" w:line="240" w:lineRule="auto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330"/>
        <w:gridCol w:w="5430"/>
      </w:tblGrid>
      <w:tr w:rsidR="008E2413" w:rsidRPr="008E2413" w14:paraId="084B07F3" w14:textId="77777777" w:rsidTr="00716063">
        <w:tc>
          <w:tcPr>
            <w:tcW w:w="562" w:type="dxa"/>
          </w:tcPr>
          <w:p w14:paraId="01511CD2" w14:textId="77777777" w:rsidR="008E2413" w:rsidRPr="008E2413" w:rsidRDefault="008E2413" w:rsidP="00BE1FB1">
            <w:pPr>
              <w:jc w:val="center"/>
            </w:pPr>
            <w:r w:rsidRPr="008E2413">
              <w:t>1</w:t>
            </w:r>
          </w:p>
        </w:tc>
        <w:tc>
          <w:tcPr>
            <w:tcW w:w="3330" w:type="dxa"/>
          </w:tcPr>
          <w:p w14:paraId="1FCB66AE" w14:textId="77777777" w:rsidR="008E2413" w:rsidRPr="008E2413" w:rsidRDefault="008E2413" w:rsidP="007A1B35">
            <w:pPr>
              <w:jc w:val="center"/>
            </w:pPr>
            <w:r>
              <w:t>Наименование заявителя либо его уполномоченного представителя</w:t>
            </w:r>
            <w:r w:rsidR="00777E13">
              <w:t xml:space="preserve"> (п</w:t>
            </w:r>
            <w:r w:rsidR="007A1B35">
              <w:t>о</w:t>
            </w:r>
            <w:r w:rsidR="00777E13">
              <w:t>дписант)</w:t>
            </w:r>
            <w:r>
              <w:t xml:space="preserve"> (с указанием реквизитов)</w:t>
            </w:r>
          </w:p>
        </w:tc>
        <w:tc>
          <w:tcPr>
            <w:tcW w:w="5430" w:type="dxa"/>
          </w:tcPr>
          <w:p w14:paraId="592ED224" w14:textId="63A6AF6D" w:rsidR="008E2413" w:rsidRDefault="0011685A" w:rsidP="0011685A">
            <w:r>
              <w:t>Наименование</w:t>
            </w:r>
          </w:p>
          <w:p w14:paraId="74408581" w14:textId="15BF6A0D" w:rsidR="008E2413" w:rsidRDefault="0011685A" w:rsidP="0011685A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Адрес (юридический, фактический, почтовый)</w:t>
            </w:r>
          </w:p>
          <w:p w14:paraId="6A4EA6E3" w14:textId="1EA8B059" w:rsidR="008E2413" w:rsidRDefault="0011685A" w:rsidP="0011685A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Телефон  </w:t>
            </w:r>
          </w:p>
          <w:p w14:paraId="66654A93" w14:textId="6B54231A" w:rsidR="005258F6" w:rsidRDefault="0011685A" w:rsidP="0011685A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Электронная почта (для направления документов) </w:t>
            </w:r>
          </w:p>
          <w:p w14:paraId="56EAC9C2" w14:textId="55B68EAD" w:rsidR="005258F6" w:rsidRPr="008E2413" w:rsidRDefault="0011685A" w:rsidP="005258F6">
            <w:r>
              <w:t xml:space="preserve">Контактное лицо по договору </w:t>
            </w:r>
          </w:p>
        </w:tc>
      </w:tr>
      <w:tr w:rsidR="008E2413" w:rsidRPr="008E2413" w14:paraId="5288F776" w14:textId="77777777" w:rsidTr="00716063">
        <w:tc>
          <w:tcPr>
            <w:tcW w:w="562" w:type="dxa"/>
          </w:tcPr>
          <w:p w14:paraId="417C9B0B" w14:textId="77777777" w:rsidR="008E2413" w:rsidRPr="008E2413" w:rsidRDefault="008E2413" w:rsidP="00BE1FB1">
            <w:pPr>
              <w:jc w:val="center"/>
            </w:pPr>
            <w:r>
              <w:t>2</w:t>
            </w:r>
          </w:p>
        </w:tc>
        <w:tc>
          <w:tcPr>
            <w:tcW w:w="3330" w:type="dxa"/>
          </w:tcPr>
          <w:p w14:paraId="6454BD73" w14:textId="10B44F7B" w:rsidR="008E2413" w:rsidRPr="008E2413" w:rsidRDefault="008E2413" w:rsidP="008E2413">
            <w:pPr>
              <w:jc w:val="center"/>
            </w:pPr>
            <w:r>
              <w:t xml:space="preserve">Планируемый объем услуг (погрузка/выгрузка/хранение) в </w:t>
            </w:r>
            <w:r w:rsidR="00716063">
              <w:t>терминале Беринговский</w:t>
            </w:r>
          </w:p>
        </w:tc>
        <w:tc>
          <w:tcPr>
            <w:tcW w:w="5430" w:type="dxa"/>
          </w:tcPr>
          <w:p w14:paraId="21F4D76B" w14:textId="77777777" w:rsidR="008E2413" w:rsidRDefault="008E2413" w:rsidP="00AD3CF5">
            <w:pPr>
              <w:jc w:val="center"/>
            </w:pPr>
          </w:p>
          <w:p w14:paraId="48F8FA43" w14:textId="77777777" w:rsidR="008E2413" w:rsidRDefault="008E2413" w:rsidP="00AD3CF5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14:paraId="12A5C6BE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7CC617CC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568BF6D4" w14:textId="77777777" w:rsidR="008E2413" w:rsidRPr="008E2413" w:rsidRDefault="008E2413" w:rsidP="00AD3CF5">
            <w:pPr>
              <w:jc w:val="center"/>
            </w:pPr>
          </w:p>
        </w:tc>
      </w:tr>
      <w:tr w:rsidR="008E2413" w:rsidRPr="008E2413" w14:paraId="693C7860" w14:textId="77777777" w:rsidTr="00716063">
        <w:tc>
          <w:tcPr>
            <w:tcW w:w="562" w:type="dxa"/>
          </w:tcPr>
          <w:p w14:paraId="6B8A388A" w14:textId="77777777" w:rsidR="008E2413" w:rsidRPr="008E2413" w:rsidRDefault="008E2413" w:rsidP="00BE1FB1">
            <w:pPr>
              <w:jc w:val="center"/>
            </w:pPr>
            <w:r>
              <w:t>3</w:t>
            </w:r>
          </w:p>
        </w:tc>
        <w:tc>
          <w:tcPr>
            <w:tcW w:w="3330" w:type="dxa"/>
          </w:tcPr>
          <w:p w14:paraId="30A7FBB2" w14:textId="77777777" w:rsidR="008E2413" w:rsidRPr="008E2413" w:rsidRDefault="008E2413" w:rsidP="00BE1FB1">
            <w:pPr>
              <w:jc w:val="center"/>
            </w:pPr>
            <w:r>
              <w:t>Дата (период) поступления груза в порт для оказания услуг</w:t>
            </w:r>
          </w:p>
        </w:tc>
        <w:tc>
          <w:tcPr>
            <w:tcW w:w="5430" w:type="dxa"/>
          </w:tcPr>
          <w:p w14:paraId="376FB55B" w14:textId="77777777" w:rsidR="008E2413" w:rsidRDefault="008E2413" w:rsidP="00BE1FB1">
            <w:pPr>
              <w:jc w:val="center"/>
            </w:pPr>
            <w:r>
              <w:t xml:space="preserve">с «____» _________ 20___г. </w:t>
            </w:r>
          </w:p>
          <w:p w14:paraId="538D27CB" w14:textId="77777777" w:rsidR="008E2413" w:rsidRPr="008E2413" w:rsidRDefault="008E2413" w:rsidP="00BE1FB1">
            <w:pPr>
              <w:jc w:val="center"/>
            </w:pPr>
            <w:r>
              <w:t>по «____» _________ 20___г.</w:t>
            </w:r>
          </w:p>
        </w:tc>
      </w:tr>
      <w:tr w:rsidR="008E2413" w:rsidRPr="008E2413" w14:paraId="4A825B93" w14:textId="77777777" w:rsidTr="00716063">
        <w:tc>
          <w:tcPr>
            <w:tcW w:w="562" w:type="dxa"/>
          </w:tcPr>
          <w:p w14:paraId="4FE2EEB7" w14:textId="77777777" w:rsidR="008E2413" w:rsidRPr="008E2413" w:rsidRDefault="008E2413" w:rsidP="00BE1FB1">
            <w:pPr>
              <w:jc w:val="center"/>
            </w:pPr>
            <w:r>
              <w:t>4</w:t>
            </w:r>
          </w:p>
        </w:tc>
        <w:tc>
          <w:tcPr>
            <w:tcW w:w="3330" w:type="dxa"/>
          </w:tcPr>
          <w:p w14:paraId="4FECB547" w14:textId="77777777" w:rsidR="008E2413" w:rsidRDefault="008E2413" w:rsidP="008E2413">
            <w:r>
              <w:t>Вид груза с указанием:</w:t>
            </w:r>
          </w:p>
          <w:p w14:paraId="46F3339E" w14:textId="77777777" w:rsidR="008E2413" w:rsidRDefault="008E2413" w:rsidP="008E2413">
            <w:r>
              <w:t xml:space="preserve"> - физических и химических свойств; </w:t>
            </w:r>
          </w:p>
          <w:p w14:paraId="7B101188" w14:textId="77777777" w:rsidR="008E2413" w:rsidRDefault="008E2413" w:rsidP="008E2413">
            <w:r>
              <w:t xml:space="preserve">- веса места, </w:t>
            </w:r>
          </w:p>
          <w:p w14:paraId="327D8625" w14:textId="77777777" w:rsidR="008E2413" w:rsidRDefault="008E2413" w:rsidP="008E2413">
            <w:r>
              <w:t xml:space="preserve">- транспортного состояния (тара, связки и др.), </w:t>
            </w:r>
          </w:p>
          <w:p w14:paraId="148FF71C" w14:textId="77777777" w:rsidR="008E2413" w:rsidRDefault="008E2413" w:rsidP="008E2413">
            <w:r>
              <w:t xml:space="preserve">- наличие сертификатов безопасности и соответствия груза, </w:t>
            </w:r>
          </w:p>
          <w:p w14:paraId="7207B374" w14:textId="77777777" w:rsidR="008E2413" w:rsidRDefault="008E2413" w:rsidP="008E2413">
            <w:r>
              <w:t>- особенности и предполагаемые сроки хранения груза в порту,</w:t>
            </w:r>
          </w:p>
          <w:p w14:paraId="2C7C5184" w14:textId="77777777" w:rsidR="008E2413" w:rsidRPr="008E2413" w:rsidRDefault="008E2413" w:rsidP="008E2413">
            <w:r>
              <w:t xml:space="preserve">-  способы и сроки завоза в порт и вывоза из него. </w:t>
            </w:r>
          </w:p>
        </w:tc>
        <w:tc>
          <w:tcPr>
            <w:tcW w:w="5430" w:type="dxa"/>
          </w:tcPr>
          <w:p w14:paraId="38500FD8" w14:textId="77777777" w:rsidR="008E2413" w:rsidRDefault="008E2413" w:rsidP="00AD3CF5">
            <w:pPr>
              <w:jc w:val="center"/>
            </w:pPr>
          </w:p>
          <w:p w14:paraId="727C919B" w14:textId="77777777" w:rsidR="008E2413" w:rsidRDefault="008E2413" w:rsidP="00AD3CF5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14:paraId="2FEAD3BB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5EC9807A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7352B676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472ECD85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698F3C82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37113539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2A339810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185D54D0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4F8B6F7A" w14:textId="77777777" w:rsidR="008E2413" w:rsidRDefault="008E2413" w:rsidP="00AD3CF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14:paraId="334072D6" w14:textId="77777777" w:rsidR="008E2413" w:rsidRPr="008E2413" w:rsidRDefault="008E2413" w:rsidP="008E2413"/>
        </w:tc>
      </w:tr>
    </w:tbl>
    <w:p w14:paraId="05FFFC75" w14:textId="77777777" w:rsidR="008E2413" w:rsidRPr="00BE1FB1" w:rsidRDefault="008E2413" w:rsidP="00BE1FB1">
      <w:pPr>
        <w:spacing w:after="0" w:line="240" w:lineRule="auto"/>
        <w:jc w:val="center"/>
        <w:rPr>
          <w:b/>
        </w:rPr>
      </w:pPr>
    </w:p>
    <w:p w14:paraId="4884D71D" w14:textId="77777777" w:rsidR="00163A48" w:rsidRDefault="00163A48" w:rsidP="00163A48">
      <w:pPr>
        <w:spacing w:after="0" w:line="240" w:lineRule="auto"/>
      </w:pPr>
    </w:p>
    <w:p w14:paraId="2B3D5FBC" w14:textId="77777777" w:rsidR="00163A48" w:rsidRDefault="00163A48" w:rsidP="00163A48">
      <w:pPr>
        <w:spacing w:after="0" w:line="240" w:lineRule="auto"/>
      </w:pPr>
    </w:p>
    <w:p w14:paraId="6C8E6DDC" w14:textId="62B8232D" w:rsidR="00163A48" w:rsidRDefault="00163A48" w:rsidP="00163A48">
      <w:pPr>
        <w:spacing w:after="0" w:line="240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14:paraId="2F198476" w14:textId="197E011C" w:rsidR="00163A48" w:rsidRPr="00BE1FB1" w:rsidRDefault="00716063" w:rsidP="00163A4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</w:t>
      </w:r>
      <w:r w:rsidR="00163A48">
        <w:t>МП</w:t>
      </w:r>
    </w:p>
    <w:p w14:paraId="00FB804F" w14:textId="77777777" w:rsidR="00BE1FB1" w:rsidRDefault="00BE1FB1" w:rsidP="00BE1FB1">
      <w:pPr>
        <w:spacing w:after="0" w:line="240" w:lineRule="auto"/>
        <w:jc w:val="center"/>
      </w:pPr>
    </w:p>
    <w:sectPr w:rsidR="00BE1FB1" w:rsidSect="00DF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FAF"/>
    <w:multiLevelType w:val="hybridMultilevel"/>
    <w:tmpl w:val="3700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B1"/>
    <w:rsid w:val="0011685A"/>
    <w:rsid w:val="0012562C"/>
    <w:rsid w:val="00163A48"/>
    <w:rsid w:val="00172DB4"/>
    <w:rsid w:val="00241658"/>
    <w:rsid w:val="002B6ED3"/>
    <w:rsid w:val="005258F6"/>
    <w:rsid w:val="00716063"/>
    <w:rsid w:val="00747196"/>
    <w:rsid w:val="00777E13"/>
    <w:rsid w:val="007A1B35"/>
    <w:rsid w:val="00831E88"/>
    <w:rsid w:val="008E2413"/>
    <w:rsid w:val="00926971"/>
    <w:rsid w:val="009574C5"/>
    <w:rsid w:val="009E0088"/>
    <w:rsid w:val="00AB2096"/>
    <w:rsid w:val="00BD665D"/>
    <w:rsid w:val="00BE1FB1"/>
    <w:rsid w:val="00DF2475"/>
    <w:rsid w:val="00F42D62"/>
    <w:rsid w:val="00F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2855"/>
  <w15:docId w15:val="{B779AB5B-2702-45DA-B35B-B607D309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B1"/>
    <w:pPr>
      <w:ind w:left="720"/>
      <w:contextualSpacing/>
    </w:pPr>
  </w:style>
  <w:style w:type="table" w:styleId="a4">
    <w:name w:val="Table Grid"/>
    <w:basedOn w:val="a1"/>
    <w:uiPriority w:val="59"/>
    <w:rsid w:val="008E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B209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Denis Kravtsov</cp:lastModifiedBy>
  <cp:revision>2</cp:revision>
  <cp:lastPrinted>2018-01-24T03:54:00Z</cp:lastPrinted>
  <dcterms:created xsi:type="dcterms:W3CDTF">2023-08-20T03:02:00Z</dcterms:created>
  <dcterms:modified xsi:type="dcterms:W3CDTF">2023-08-20T03:02:00Z</dcterms:modified>
</cp:coreProperties>
</file>